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74" w:rsidRPr="005F0715" w:rsidRDefault="00C84874" w:rsidP="005F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F0715">
        <w:rPr>
          <w:b/>
          <w:sz w:val="28"/>
          <w:szCs w:val="28"/>
        </w:rPr>
        <w:t>¿Qué es un protocolo?</w:t>
      </w:r>
    </w:p>
    <w:p w:rsidR="003B0B5B" w:rsidRDefault="00C84874" w:rsidP="005F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Es un conjunto de procedimientos que permiten establecer mecanismos y formas de actuación para prevenir y enfrentar una situación de emergencia.  </w:t>
      </w:r>
    </w:p>
    <w:p w:rsidR="003B0B5B" w:rsidRDefault="00C84874" w:rsidP="005F0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Cada contexto requiere medidas específicas, y esas medidas implican la prescripción precisa de conductas, espacios, materiales y rutinas para hacer frente a los riesgos para los cuales se elabora el protocolo.</w:t>
      </w:r>
    </w:p>
    <w:p w:rsidR="00357443" w:rsidRDefault="00357443" w:rsidP="00357443">
      <w:pPr>
        <w:jc w:val="both"/>
      </w:pPr>
      <w:r>
        <w:t>El presente protocolo se presenta a los fines de poner en marcha las instalaciones de la empresa y poder cumplimentar con los requisitos que se exigen en el marco del COVID-19.</w:t>
      </w:r>
    </w:p>
    <w:p w:rsidR="00357443" w:rsidRDefault="00357443" w:rsidP="00357443">
      <w:pPr>
        <w:jc w:val="both"/>
      </w:pPr>
      <w:r>
        <w:t xml:space="preserve">Este </w:t>
      </w:r>
      <w:r>
        <w:rPr>
          <w:highlight w:val="yellow"/>
        </w:rPr>
        <w:t>protocolo</w:t>
      </w:r>
      <w:r w:rsidRPr="003B0B5B">
        <w:rPr>
          <w:highlight w:val="yellow"/>
        </w:rPr>
        <w:t xml:space="preserve"> consta </w:t>
      </w:r>
      <w:r w:rsidRPr="00E71284">
        <w:rPr>
          <w:highlight w:val="yellow"/>
        </w:rPr>
        <w:t>de XXXX procedimientos</w:t>
      </w:r>
      <w:r>
        <w:t>, a fines de poder dar cumplimiento asignado tareas y responsabilidades a dada uno de los pasos a seguir y permitiendo, de esta manera el auto chequeo de que los mismos fueron cumplidos.</w:t>
      </w:r>
    </w:p>
    <w:p w:rsidR="00C84874" w:rsidRDefault="00C84874"/>
    <w:p w:rsidR="00B04DDA" w:rsidRPr="00B04DDA" w:rsidRDefault="007D2A9A" w:rsidP="00357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Futura Lt BT" w:hAnsi="Futura Lt BT" w:cs="Arial"/>
          <w:b/>
          <w:color w:val="FFFFFF"/>
          <w:sz w:val="32"/>
          <w:szCs w:val="32"/>
        </w:rPr>
      </w:pPr>
      <w:r w:rsidRPr="00B04DDA">
        <w:rPr>
          <w:sz w:val="32"/>
          <w:szCs w:val="32"/>
        </w:rPr>
        <w:t>NOMBRE DE LA EMPRESA, MEMBRETE, RAZON SOCIAL</w:t>
      </w:r>
      <w:r w:rsidR="00EC295A">
        <w:rPr>
          <w:sz w:val="32"/>
          <w:szCs w:val="32"/>
        </w:rPr>
        <w:t>, RESPONSABLE</w:t>
      </w:r>
      <w:r w:rsidR="00357443" w:rsidRPr="00B04DDA">
        <w:rPr>
          <w:sz w:val="32"/>
          <w:szCs w:val="32"/>
        </w:rPr>
        <w:t>:</w:t>
      </w:r>
      <w:r w:rsidR="00EC295A">
        <w:rPr>
          <w:sz w:val="32"/>
          <w:szCs w:val="32"/>
        </w:rPr>
        <w:t xml:space="preserve"> </w:t>
      </w:r>
      <w:r w:rsidR="00EC295A" w:rsidRPr="00EC295A">
        <w:rPr>
          <w:sz w:val="32"/>
          <w:szCs w:val="32"/>
          <w:highlight w:val="yellow"/>
        </w:rPr>
        <w:t>nombre y apellido del responsable</w:t>
      </w:r>
    </w:p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7D2A9A" w:rsidRPr="00AC1546" w:rsidTr="00C27359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7D2A9A" w:rsidRPr="00AC1546" w:rsidRDefault="004E2378" w:rsidP="004E2378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="00357443"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 w:rsidR="00491EBD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1. ORGANIZACIÓN DEL SERVICIO</w:t>
            </w:r>
          </w:p>
        </w:tc>
      </w:tr>
      <w:tr w:rsidR="006D751C" w:rsidRPr="002F0DF1" w:rsidTr="000D438C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1C" w:rsidRPr="006D751C" w:rsidRDefault="006D751C" w:rsidP="006D751C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 w:rsidR="00491EBD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1.1 </w:t>
            </w:r>
            <w:r w:rsidR="00491EBD">
              <w:rPr>
                <w:rFonts w:cs="Calibri"/>
              </w:rPr>
              <w:t>DEFINICIÓN DE HORARIOS DE TRABAJO</w:t>
            </w:r>
          </w:p>
        </w:tc>
      </w:tr>
      <w:tr w:rsidR="007D2A9A" w:rsidRPr="002F0DF1" w:rsidTr="00EE1981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9A" w:rsidRPr="002F0DF1" w:rsidRDefault="00357443" w:rsidP="00357443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</w:t>
            </w:r>
            <w:r w:rsidR="007D2A9A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 </w:t>
            </w:r>
            <w:r w:rsidR="00491EBD">
              <w:rPr>
                <w:rFonts w:ascii="Futura Lt BT" w:hAnsi="Futura Lt BT" w:cs="Arial"/>
                <w:color w:val="221E1F"/>
                <w:sz w:val="22"/>
                <w:szCs w:val="22"/>
              </w:rPr>
              <w:t>1.1</w:t>
            </w:r>
            <w:r w:rsidR="007D2A9A"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9A" w:rsidRDefault="007D2A9A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="00AC1546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AC1546" w:rsidRDefault="00AC1546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AC1546" w:rsidRPr="002F0DF1" w:rsidRDefault="00EC295A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7D2A9A" w:rsidRPr="002F0DF1" w:rsidTr="00EE1981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9A" w:rsidRDefault="007D2A9A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 w:rsidR="006D751C"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AC1546" w:rsidRPr="00AC1546" w:rsidRDefault="00AC1546" w:rsidP="00563CD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AC1546" w:rsidRPr="002F0DF1" w:rsidRDefault="00AC1546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9A" w:rsidRPr="002F0DF1" w:rsidRDefault="00491EBD" w:rsidP="00EC0A80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Nombre del comercio: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</w:tc>
      </w:tr>
      <w:tr w:rsidR="007D2A9A" w:rsidRPr="002F0DF1" w:rsidTr="00EE1981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9A" w:rsidRDefault="006D751C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277E39" w:rsidRPr="002F0DF1" w:rsidRDefault="00277E39" w:rsidP="00277E39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9A" w:rsidRPr="002F0DF1" w:rsidRDefault="007D2A9A" w:rsidP="00563CD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6D751C" w:rsidRPr="002F0DF1" w:rsidTr="007971AF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1C" w:rsidRPr="006D751C" w:rsidRDefault="006D751C" w:rsidP="006D751C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  <w:r w:rsid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</w:t>
            </w:r>
            <w:r w:rsidR="004E2378" w:rsidRP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Definición de horarios de trabajo</w:t>
            </w:r>
          </w:p>
        </w:tc>
      </w:tr>
      <w:tr w:rsidR="0053196A" w:rsidRPr="002F0DF1" w:rsidTr="00C27359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96A" w:rsidRPr="006A14EE" w:rsidRDefault="0053196A" w:rsidP="00C27359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bookmarkStart w:id="0" w:name="_GoBack" w:colFirst="0" w:colLast="4"/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96A" w:rsidRPr="006A14EE" w:rsidRDefault="0053196A" w:rsidP="00C27359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96A" w:rsidRPr="006A14EE" w:rsidRDefault="0053196A" w:rsidP="00C27359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96A" w:rsidRPr="006A14EE" w:rsidRDefault="0053196A" w:rsidP="00C27359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96A" w:rsidRPr="006A14EE" w:rsidRDefault="0053196A" w:rsidP="00C27359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bookmarkEnd w:id="0"/>
      <w:tr w:rsidR="0053196A" w:rsidRPr="002F0DF1" w:rsidTr="00C27359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6A" w:rsidRPr="002F0DF1" w:rsidRDefault="0053196A" w:rsidP="00EE1981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6A" w:rsidRPr="002F0DF1" w:rsidRDefault="0053196A" w:rsidP="00EE1981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96A" w:rsidRPr="002F0DF1" w:rsidRDefault="0053196A" w:rsidP="00EE1981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96A" w:rsidRPr="002F0DF1" w:rsidRDefault="0053196A" w:rsidP="00EE1981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96A" w:rsidRPr="002F0DF1" w:rsidRDefault="0053196A" w:rsidP="00EE1981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53196A" w:rsidRDefault="0053196A" w:rsidP="00563CD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p w:rsidR="00EC295A" w:rsidRDefault="00EC295A" w:rsidP="00563CD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p w:rsidR="00EC295A" w:rsidRDefault="00EC295A" w:rsidP="00563CD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EC295A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C295A" w:rsidRPr="00AC1546" w:rsidRDefault="004E2378" w:rsidP="004E2378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lastRenderedPageBreak/>
              <w:t>Protocolo</w:t>
            </w:r>
            <w:r w:rsidR="00EC295A"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 w:rsidR="00EC295A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1. ORGANIZACIÓN DEL SERVICIO</w:t>
            </w:r>
          </w:p>
        </w:tc>
      </w:tr>
      <w:tr w:rsidR="00EC295A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6D751C" w:rsidRDefault="00EC295A" w:rsidP="004E2378">
            <w:pPr>
              <w:pStyle w:val="Default"/>
              <w:numPr>
                <w:ilvl w:val="0"/>
                <w:numId w:val="4"/>
              </w:numP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: 1.</w:t>
            </w:r>
            <w:r w:rsid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2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 </w:t>
            </w:r>
            <w:r w:rsidR="004E2378" w:rsidRPr="004E2378">
              <w:rPr>
                <w:rFonts w:cs="Calibri"/>
              </w:rPr>
              <w:t>DEFINICIÓN DE EQUIPOS POR HORARIO Y FUNCIONES SEGÚN ESPACIO DISPONIBLE</w:t>
            </w:r>
          </w:p>
        </w:tc>
      </w:tr>
      <w:tr w:rsidR="00EC295A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1.2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EC295A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EC295A" w:rsidRPr="00AC1546" w:rsidRDefault="00EC295A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EC295A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EC295A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D751C" w:rsidRDefault="00EC295A" w:rsidP="004E2378">
            <w:pPr>
              <w:pStyle w:val="Default"/>
              <w:numPr>
                <w:ilvl w:val="0"/>
                <w:numId w:val="4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EC295A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EC295A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EC295A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C295A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="00EC295A"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 w:rsidR="00EC295A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1. ORGANIZACIÓN DEL SERVICIO</w:t>
            </w:r>
          </w:p>
        </w:tc>
      </w:tr>
      <w:tr w:rsidR="00EC295A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6D751C" w:rsidRDefault="00EC295A" w:rsidP="004E2378">
            <w:pPr>
              <w:pStyle w:val="Default"/>
              <w:numPr>
                <w:ilvl w:val="0"/>
                <w:numId w:val="5"/>
              </w:numP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: 1.</w:t>
            </w:r>
            <w:r w:rsid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3 </w:t>
            </w:r>
            <w:r w:rsidR="004E2378" w:rsidRP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DEFINICIÓN E IMPLEMENTACIÓN DE MÉTODO DE RESERVA</w:t>
            </w:r>
          </w:p>
        </w:tc>
      </w:tr>
      <w:tr w:rsidR="00EC295A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1.3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EC295A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EC295A" w:rsidRPr="00AC1546" w:rsidRDefault="00EC295A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EC295A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EC295A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D751C" w:rsidRDefault="00EC295A" w:rsidP="004E2378">
            <w:pPr>
              <w:pStyle w:val="Default"/>
              <w:numPr>
                <w:ilvl w:val="0"/>
                <w:numId w:val="5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  <w:r w:rsidR="004E2378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</w:t>
            </w:r>
          </w:p>
        </w:tc>
      </w:tr>
      <w:tr w:rsidR="00EC295A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95A" w:rsidRPr="006A14EE" w:rsidRDefault="00EC295A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EC295A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95A" w:rsidRPr="002F0DF1" w:rsidRDefault="00EC295A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4E2378" w:rsidRPr="00AC1546" w:rsidRDefault="004E2378" w:rsidP="004E2378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2. INGRESO AL EDIFICIO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6D751C" w:rsidRDefault="004E2378" w:rsidP="004E2378">
            <w:pPr>
              <w:pStyle w:val="Default"/>
              <w:numPr>
                <w:ilvl w:val="0"/>
                <w:numId w:val="6"/>
              </w:numP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2.1 </w:t>
            </w:r>
            <w:r w:rsidRPr="004E2378">
              <w:rPr>
                <w:rFonts w:cs="Calibri"/>
              </w:rPr>
              <w:t>UTILIZACION DE ELEMENTOS DE CHEQUEO DE TEMPERATURA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4E2378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2.1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4E2378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D751C" w:rsidRDefault="004E2378" w:rsidP="004E2378">
            <w:pPr>
              <w:pStyle w:val="Default"/>
              <w:numPr>
                <w:ilvl w:val="0"/>
                <w:numId w:val="6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4E2378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4E2378" w:rsidRPr="00AC1546" w:rsidRDefault="004E2378" w:rsidP="004E2378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4E2378" w:rsidRDefault="004E2378" w:rsidP="004E237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3.1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CÁLCULO DEL AFORO 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3.1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4E2378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D751C" w:rsidRDefault="004E2378" w:rsidP="004E2378">
            <w:pPr>
              <w:pStyle w:val="Default"/>
              <w:numPr>
                <w:ilvl w:val="0"/>
                <w:numId w:val="7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 xml:space="preserve">Con qué herramientas, materiales, </w:t>
            </w: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lastRenderedPageBreak/>
              <w:t>equipos</w:t>
            </w:r>
          </w:p>
        </w:tc>
      </w:tr>
      <w:tr w:rsidR="004E2378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4E2378" w:rsidRDefault="004E2378" w:rsidP="004E2378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3.2 </w:t>
            </w:r>
            <w:r w:rsidRPr="004E2378">
              <w:rPr>
                <w:rFonts w:ascii="Calibri" w:hAnsi="Calibri" w:cs="Calibri"/>
                <w:sz w:val="22"/>
                <w:szCs w:val="22"/>
              </w:rPr>
              <w:t>DISPOSICIÓN DE MOBILIARIO INTERIOR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4E2378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3.2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4E2378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D751C" w:rsidRDefault="004E2378" w:rsidP="004E2378">
            <w:pPr>
              <w:pStyle w:val="Default"/>
              <w:numPr>
                <w:ilvl w:val="0"/>
                <w:numId w:val="8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4E2378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4E2378" w:rsidRDefault="004E2378" w:rsidP="0098604E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: 3.</w:t>
            </w:r>
            <w:r w:rsidR="0098604E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3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 </w:t>
            </w:r>
            <w:r w:rsidR="0098604E" w:rsidRPr="0098604E">
              <w:rPr>
                <w:rFonts w:ascii="Calibri" w:hAnsi="Calibri" w:cs="Calibri"/>
                <w:sz w:val="22"/>
                <w:szCs w:val="22"/>
              </w:rPr>
              <w:t>DISPOSICIÓN Y UBICACIÓN DE ELEMENTOS PARA LA DESINFECCIÓN</w:t>
            </w:r>
          </w:p>
        </w:tc>
      </w:tr>
      <w:tr w:rsidR="004E2378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Procedimiento N°:  </w:t>
            </w:r>
            <w:r w:rsidR="0098604E">
              <w:rPr>
                <w:rFonts w:ascii="Futura Lt BT" w:hAnsi="Futura Lt BT" w:cs="Arial"/>
                <w:color w:val="221E1F"/>
                <w:sz w:val="22"/>
                <w:szCs w:val="22"/>
              </w:rPr>
              <w:t>3.3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4E2378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4E2378" w:rsidRPr="00AC1546" w:rsidRDefault="004E2378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D751C" w:rsidRDefault="004E2378" w:rsidP="004E2378">
            <w:pPr>
              <w:pStyle w:val="Default"/>
              <w:numPr>
                <w:ilvl w:val="0"/>
                <w:numId w:val="9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4E2378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lastRenderedPageBreak/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378" w:rsidRPr="006A14EE" w:rsidRDefault="004E2378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4E2378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378" w:rsidRPr="002F0DF1" w:rsidRDefault="004E2378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3.4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DISPOSICIÓN DE ESPACIO PARA AISLAMIENTO TEMPORARIO EN CASO DE DETECCIÓN DE CASO POSITIVO DE COVID-19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3.4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0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3.5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DETERMINACION DE LLAMADO AL 107 POR POSIBLE DETECCION DE CASO POSITIVO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3.5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trabajo,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lastRenderedPageBreak/>
              <w:t>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1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lastRenderedPageBreak/>
              <w:t>Descripción del procedimiento</w:t>
            </w:r>
          </w:p>
        </w:tc>
      </w:tr>
      <w:tr w:rsidR="0098604E" w:rsidRPr="002F0DF1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3. </w:t>
            </w:r>
            <w:r w:rsidRPr="004E2378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PREPARACIÓN Y ADECUACIÓN DEL ESPACIO FÍSICO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3.6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DISPOSICIÓN DE CARTELERÍA DE PREVENCIÓN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3.6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2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98604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4.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CAPACITACIÓN DEL PERSONAL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4.1 </w:t>
            </w:r>
            <w:r>
              <w:rPr>
                <w:rFonts w:ascii="Calibri" w:hAnsi="Calibri" w:cs="Calibri"/>
                <w:sz w:val="22"/>
                <w:szCs w:val="22"/>
              </w:rPr>
              <w:t>CAPACITACION AL PERSONAL SOBRE NORMAS DE SEGURIDAD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4.1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lastRenderedPageBreak/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3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98604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5. LIMPIEZA  Y DESINFECCION PREVIA AL INICIO DE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5.1 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UTILIZACIÓN DE ELEMENTOS DE PROTECCIÓN PERSONA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5.1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4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5. LIMPIEZA  Y DESINFECCION PREVIA AL INICIO DE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5.2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ACCIONES PARA RESPETAR EL DISTANCIAMIENTO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5.2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a qué locales o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lastRenderedPageBreak/>
              <w:t>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lastRenderedPageBreak/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5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5. LIMPIEZA  Y DESINFECCION PREVIA AL INICIO DE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5.3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LAVADO DE MANOS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5.3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6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5. LIMPIEZA  Y DESINFECCION PREVIA AL INICIO DE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5.4 </w:t>
            </w:r>
            <w:r w:rsidRPr="0098604E">
              <w:rPr>
                <w:rFonts w:ascii="Calibri" w:hAnsi="Calibri" w:cs="Calibri"/>
                <w:sz w:val="22"/>
                <w:szCs w:val="22"/>
              </w:rPr>
              <w:t>LIMPIEZA Y DESINFECCIÓN DURANTE LA OPERACIÓN DE LA ACTIVIDAD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5.4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lastRenderedPageBreak/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lastRenderedPageBreak/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7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6.</w:t>
            </w:r>
            <w:r>
              <w:t xml:space="preserve">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DURANTE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6.1 </w:t>
            </w:r>
            <w:r w:rsidRPr="0098604E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UTILIZACIÓN DE ELEMENTOS DE PROTECCIÓN PERSONAL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98604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6.1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8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6.</w:t>
            </w:r>
            <w:r>
              <w:t xml:space="preserve">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DURANTE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6.2 </w:t>
            </w:r>
            <w:r w:rsidRPr="0098604E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ACCIONES PARA RESPETAR EL DISTANCIAMIENTO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6.2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19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6.</w:t>
            </w:r>
            <w:r>
              <w:t xml:space="preserve">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DURANTE LA ACTIVIDAD</w:t>
            </w:r>
          </w:p>
        </w:tc>
      </w:tr>
      <w:tr w:rsidR="0098604E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4E2378" w:rsidRDefault="0098604E" w:rsidP="0098604E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6.3 </w:t>
            </w:r>
            <w:r w:rsidR="003A0B14" w:rsidRPr="0098604E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LAVADO DE MANOS</w:t>
            </w:r>
          </w:p>
        </w:tc>
      </w:tr>
      <w:tr w:rsidR="0098604E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Procedimiento N°:  </w:t>
            </w:r>
            <w:r w:rsidR="003A0B14">
              <w:rPr>
                <w:rFonts w:ascii="Futura Lt BT" w:hAnsi="Futura Lt BT" w:cs="Arial"/>
                <w:color w:val="221E1F"/>
                <w:sz w:val="22"/>
                <w:szCs w:val="22"/>
              </w:rPr>
              <w:t>6.3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98604E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98604E" w:rsidRPr="00AC1546" w:rsidRDefault="0098604E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98604E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D751C" w:rsidRDefault="0098604E" w:rsidP="0098604E">
            <w:pPr>
              <w:pStyle w:val="Default"/>
              <w:numPr>
                <w:ilvl w:val="0"/>
                <w:numId w:val="20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98604E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4E" w:rsidRPr="006A14EE" w:rsidRDefault="0098604E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 xml:space="preserve">Con qué herramientas, </w:t>
            </w: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lastRenderedPageBreak/>
              <w:t>materiales, equipos</w:t>
            </w:r>
          </w:p>
        </w:tc>
      </w:tr>
      <w:tr w:rsidR="0098604E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04E" w:rsidRPr="002F0DF1" w:rsidRDefault="0098604E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98604E" w:rsidRPr="002F0DF1" w:rsidRDefault="0098604E" w:rsidP="0098604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6.</w:t>
            </w:r>
            <w:r>
              <w:t xml:space="preserve">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DURANTE LA ACTIVIDAD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6.4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LIMPIEZA Y DESINFECCIÓN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6.4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1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98604E" w:rsidRPr="002F0DF1" w:rsidRDefault="0098604E" w:rsidP="0098604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6.</w:t>
            </w:r>
            <w:r>
              <w:t xml:space="preserve"> </w:t>
            </w:r>
            <w:r w:rsidRPr="0098604E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DURANTE LA ACTIVIDAD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6.5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CIRCUITO DE EJERCITACION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6.5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2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lastRenderedPageBreak/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EC295A" w:rsidRPr="002F0DF1" w:rsidRDefault="00EC295A" w:rsidP="00563CDE">
      <w:pPr>
        <w:pStyle w:val="Default"/>
        <w:jc w:val="both"/>
        <w:rPr>
          <w:rFonts w:ascii="Futura Lt BT" w:hAnsi="Futura Lt BT" w:cs="Arial"/>
          <w:color w:val="221E1F"/>
          <w:sz w:val="22"/>
          <w:szCs w:val="22"/>
        </w:rPr>
      </w:pPr>
    </w:p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3A0B14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7.</w:t>
            </w:r>
            <w:r>
              <w:t xml:space="preserve"> </w:t>
            </w:r>
            <w:r w:rsidRPr="003A0B14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AL FINALIZAR LA ACTIVIDAD POR CADA USUARIO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7.1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UTILIZACIÓN DE ELEMENTOS DE PROTECCIÓN PERSONAL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7.1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3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3A0B14" w:rsidRDefault="003A0B14"/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7.</w:t>
            </w:r>
            <w:r>
              <w:t xml:space="preserve"> </w:t>
            </w:r>
            <w:r w:rsidRPr="003A0B14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AL FINALIZAR LA ACTIVIDAD POR CADA USUARIO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7.2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ACCIONES PARA RESPETAR EL DISTANCIAMIENTO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7.2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lastRenderedPageBreak/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4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3A0B14" w:rsidRDefault="003A0B14"/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7.</w:t>
            </w:r>
            <w:r>
              <w:t xml:space="preserve"> </w:t>
            </w:r>
            <w:r w:rsidRPr="003A0B14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AL FINALIZAR LA ACTIVIDAD POR CADA USUARIO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7.3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LAVADO DE MANOS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7.3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5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3A0B14" w:rsidRDefault="003A0B14"/>
    <w:tbl>
      <w:tblPr>
        <w:tblW w:w="8623" w:type="dxa"/>
        <w:jc w:val="center"/>
        <w:tblLook w:val="0000"/>
      </w:tblPr>
      <w:tblGrid>
        <w:gridCol w:w="1724"/>
        <w:gridCol w:w="539"/>
        <w:gridCol w:w="1186"/>
        <w:gridCol w:w="1724"/>
        <w:gridCol w:w="1725"/>
        <w:gridCol w:w="1725"/>
      </w:tblGrid>
      <w:tr w:rsidR="003A0B14" w:rsidRPr="00AC1546" w:rsidTr="00D45F7E">
        <w:trPr>
          <w:trHeight w:val="3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</w:pP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Protocolo</w:t>
            </w:r>
            <w:r w:rsidRPr="00AC1546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 xml:space="preserve"> 7.</w:t>
            </w:r>
            <w:r>
              <w:t xml:space="preserve"> </w:t>
            </w:r>
            <w:r w:rsidRPr="003A0B14">
              <w:rPr>
                <w:rFonts w:ascii="Futura Lt BT" w:hAnsi="Futura Lt BT" w:cs="Arial"/>
                <w:b/>
                <w:color w:val="FFFFFF"/>
                <w:sz w:val="32"/>
                <w:szCs w:val="32"/>
              </w:rPr>
              <w:t>CUIDADOS Y PREVENCIÓN AL FINALIZAR LA ACTIVIDAD POR CADA USUARIO</w:t>
            </w:r>
          </w:p>
        </w:tc>
      </w:tr>
      <w:tr w:rsidR="003A0B14" w:rsidRPr="004E2378" w:rsidTr="00D45F7E">
        <w:trPr>
          <w:trHeight w:val="415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4E2378" w:rsidRDefault="003A0B14" w:rsidP="003A0B14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6D751C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Identificación del procedimiento</w:t>
            </w: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 xml:space="preserve">: 7.4 </w:t>
            </w:r>
            <w:r w:rsidRPr="003A0B14"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LIMPIEZA Y DESINFECCIÓN</w:t>
            </w:r>
          </w:p>
        </w:tc>
      </w:tr>
      <w:tr w:rsidR="003A0B14" w:rsidRPr="002F0DF1" w:rsidTr="00D45F7E">
        <w:trPr>
          <w:trHeight w:val="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Procedimiento N°:  7.4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>Responsable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: </w:t>
            </w:r>
          </w:p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EC295A">
              <w:rPr>
                <w:rFonts w:ascii="Futura Lt BT" w:hAnsi="Futura Lt BT" w:cs="Arial"/>
                <w:i/>
                <w:color w:val="221E1F"/>
                <w:sz w:val="16"/>
                <w:szCs w:val="16"/>
                <w:highlight w:val="yellow"/>
              </w:rPr>
              <w:lastRenderedPageBreak/>
              <w:t>NOMBRE Y APELLIDO DEL RESPONSABLE DE LA EJECUCION DEL PROCEDIMIENTO</w:t>
            </w:r>
          </w:p>
        </w:tc>
      </w:tr>
      <w:tr w:rsidR="003A0B14" w:rsidRPr="002F0DF1" w:rsidTr="00D45F7E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lastRenderedPageBreak/>
              <w:t>ALCANCE</w:t>
            </w: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:</w:t>
            </w:r>
            <w:r w:rsidRPr="002F0DF1">
              <w:rPr>
                <w:rFonts w:ascii="Futura Lt BT" w:hAnsi="Futura Lt BT" w:cs="Arial"/>
                <w:color w:val="221E1F"/>
                <w:sz w:val="22"/>
                <w:szCs w:val="22"/>
              </w:rPr>
              <w:t xml:space="preserve"> </w:t>
            </w:r>
          </w:p>
          <w:p w:rsidR="003A0B14" w:rsidRPr="00AC1546" w:rsidRDefault="003A0B14" w:rsidP="00D45F7E">
            <w:pPr>
              <w:pStyle w:val="Default"/>
              <w:jc w:val="both"/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</w:pPr>
            <w:r w:rsidRPr="00AC1546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(Definir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a qué locales o establecimientos alcanza el procedimiento)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2F0DF1" w:rsidTr="00D45F7E">
        <w:trPr>
          <w:trHeight w:val="114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color w:val="221E1F"/>
                <w:sz w:val="22"/>
                <w:szCs w:val="22"/>
              </w:rPr>
              <w:t>FUENTE:</w:t>
            </w:r>
          </w:p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(Citar la fuente de donde se obtuvo la información para completar el procedimiento 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de seguridad (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 xml:space="preserve">inisterio de salud, 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M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inisterio de trabajo, etc</w:t>
            </w:r>
            <w:r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.</w:t>
            </w:r>
            <w:r w:rsidRPr="00277E39">
              <w:rPr>
                <w:rFonts w:ascii="Futura Lt BT" w:hAnsi="Futura Lt BT" w:cs="Arial"/>
                <w:i/>
                <w:color w:val="221E1F"/>
                <w:sz w:val="16"/>
                <w:szCs w:val="16"/>
              </w:rPr>
              <w:t>)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  <w:tr w:rsidR="003A0B14" w:rsidRPr="006D751C" w:rsidTr="00D45F7E">
        <w:trPr>
          <w:trHeight w:val="480"/>
          <w:jc w:val="center"/>
        </w:trPr>
        <w:tc>
          <w:tcPr>
            <w:tcW w:w="8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D751C" w:rsidRDefault="003A0B14" w:rsidP="003A0B14">
            <w:pPr>
              <w:pStyle w:val="Default"/>
              <w:numPr>
                <w:ilvl w:val="0"/>
                <w:numId w:val="26"/>
              </w:numPr>
              <w:ind w:left="457" w:hanging="425"/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</w:pPr>
            <w:r>
              <w:rPr>
                <w:rFonts w:ascii="Futura Lt BT" w:hAnsi="Futura Lt BT" w:cs="Arial"/>
                <w:b/>
                <w:color w:val="221E1F"/>
                <w:sz w:val="22"/>
                <w:szCs w:val="22"/>
              </w:rPr>
              <w:t>Descripción del procedimiento</w:t>
            </w:r>
          </w:p>
        </w:tc>
      </w:tr>
      <w:tr w:rsidR="003A0B14" w:rsidRPr="006A14EE" w:rsidTr="00D45F7E">
        <w:trPr>
          <w:trHeight w:val="48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Qué se va a hacer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Quien lo va a hacer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En qué momento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De qué manera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14" w:rsidRPr="006A14EE" w:rsidRDefault="003A0B14" w:rsidP="00D45F7E">
            <w:pPr>
              <w:pStyle w:val="Default"/>
              <w:jc w:val="center"/>
              <w:rPr>
                <w:rFonts w:ascii="Futura Lt BT" w:hAnsi="Futura Lt BT" w:cs="Arial"/>
                <w:color w:val="221E1F"/>
                <w:sz w:val="20"/>
                <w:szCs w:val="20"/>
              </w:rPr>
            </w:pPr>
            <w:r w:rsidRPr="006A14EE">
              <w:rPr>
                <w:rFonts w:ascii="Futura Lt BT" w:hAnsi="Futura Lt BT" w:cs="Arial"/>
                <w:color w:val="221E1F"/>
                <w:sz w:val="20"/>
                <w:szCs w:val="20"/>
              </w:rPr>
              <w:t>Con qué herramientas, materiales, equipos</w:t>
            </w:r>
          </w:p>
        </w:tc>
      </w:tr>
      <w:tr w:rsidR="003A0B14" w:rsidRPr="002F0DF1" w:rsidTr="00D45F7E">
        <w:trPr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0B14" w:rsidRPr="002F0DF1" w:rsidRDefault="003A0B14" w:rsidP="00D45F7E">
            <w:pPr>
              <w:pStyle w:val="Default"/>
              <w:jc w:val="both"/>
              <w:rPr>
                <w:rFonts w:ascii="Futura Lt BT" w:hAnsi="Futura Lt BT" w:cs="Arial"/>
                <w:color w:val="221E1F"/>
                <w:sz w:val="22"/>
                <w:szCs w:val="22"/>
              </w:rPr>
            </w:pPr>
          </w:p>
        </w:tc>
      </w:tr>
    </w:tbl>
    <w:p w:rsidR="0053196A" w:rsidRDefault="0053196A">
      <w:r>
        <w:br w:type="page"/>
      </w:r>
    </w:p>
    <w:p w:rsidR="007D2A9A" w:rsidRDefault="007D2A9A" w:rsidP="007D2A9A"/>
    <w:p w:rsidR="007D2A9A" w:rsidRDefault="007D2A9A" w:rsidP="007D2A9A">
      <w:r>
        <w:t>Check List</w:t>
      </w:r>
      <w:r>
        <w:tab/>
      </w:r>
    </w:p>
    <w:tbl>
      <w:tblPr>
        <w:tblStyle w:val="Tablaconcuadrcula"/>
        <w:tblW w:w="0" w:type="auto"/>
        <w:tblLook w:val="04A0"/>
      </w:tblPr>
      <w:tblGrid>
        <w:gridCol w:w="1880"/>
        <w:gridCol w:w="1710"/>
        <w:gridCol w:w="1710"/>
        <w:gridCol w:w="1710"/>
        <w:gridCol w:w="1710"/>
      </w:tblGrid>
      <w:tr w:rsidR="007D2A9A" w:rsidTr="007D2A9A">
        <w:tc>
          <w:tcPr>
            <w:tcW w:w="1880" w:type="dxa"/>
          </w:tcPr>
          <w:p w:rsidR="007D2A9A" w:rsidRDefault="007D2A9A" w:rsidP="0053196A">
            <w:pPr>
              <w:jc w:val="center"/>
            </w:pPr>
            <w:r>
              <w:t>Se cu</w:t>
            </w:r>
            <w:r w:rsidR="0053196A">
              <w:t>mplieron los pasos del procedimiento</w:t>
            </w:r>
            <w:r>
              <w:t xml:space="preserve"> </w:t>
            </w:r>
            <w:r w:rsidR="0053196A">
              <w:t>Nro.</w:t>
            </w:r>
            <w:r>
              <w:t xml:space="preserve"> 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  <w:r>
              <w:t>si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  <w:r>
              <w:t>no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  <w:r>
              <w:t>No sabe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  <w:r>
              <w:t>Responsable firma</w:t>
            </w: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  <w:tr w:rsidR="007D2A9A" w:rsidTr="007D2A9A">
        <w:tc>
          <w:tcPr>
            <w:tcW w:w="1880" w:type="dxa"/>
          </w:tcPr>
          <w:p w:rsidR="007D2A9A" w:rsidRDefault="007D2A9A" w:rsidP="007D2A9A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  <w:tc>
          <w:tcPr>
            <w:tcW w:w="1710" w:type="dxa"/>
          </w:tcPr>
          <w:p w:rsidR="007D2A9A" w:rsidRDefault="007D2A9A" w:rsidP="007D2A9A">
            <w:pPr>
              <w:jc w:val="center"/>
            </w:pPr>
          </w:p>
        </w:tc>
      </w:tr>
    </w:tbl>
    <w:p w:rsidR="007D2A9A" w:rsidRDefault="007D2A9A" w:rsidP="007D2A9A"/>
    <w:p w:rsidR="007D2A9A" w:rsidRDefault="007D2A9A" w:rsidP="007D2A9A">
      <w:r>
        <w:t>Porque los pasos del protocolo xxxxx no se pudieron cumplir?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D2A9A" w:rsidSect="008613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D1" w:rsidRDefault="00AD54D1" w:rsidP="00D973CB">
      <w:pPr>
        <w:spacing w:after="0" w:line="240" w:lineRule="auto"/>
      </w:pPr>
      <w:r>
        <w:separator/>
      </w:r>
    </w:p>
  </w:endnote>
  <w:endnote w:type="continuationSeparator" w:id="0">
    <w:p w:rsidR="00AD54D1" w:rsidRDefault="00AD54D1" w:rsidP="00D9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D1" w:rsidRDefault="00AD54D1" w:rsidP="00D973CB">
      <w:pPr>
        <w:spacing w:after="0" w:line="240" w:lineRule="auto"/>
      </w:pPr>
      <w:r>
        <w:separator/>
      </w:r>
    </w:p>
  </w:footnote>
  <w:footnote w:type="continuationSeparator" w:id="0">
    <w:p w:rsidR="00AD54D1" w:rsidRDefault="00AD54D1" w:rsidP="00D9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CB" w:rsidRDefault="00D973CB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64.45pt;margin-top:-11.9pt;width:424.5pt;height:56.5pt;z-index:251658240;mso-height-percent:200;mso-height-percent:200;mso-width-relative:margin;mso-height-relative:margin" stroked="f">
          <v:textbox style="mso-fit-shape-to-text:t">
            <w:txbxContent>
              <w:p w:rsidR="00D973CB" w:rsidRPr="00D973CB" w:rsidRDefault="00D973CB" w:rsidP="00D973CB">
                <w:pPr>
                  <w:rPr>
                    <w:b/>
                    <w:sz w:val="20"/>
                  </w:rPr>
                </w:pPr>
                <w:r w:rsidRPr="00D973CB">
                  <w:rPr>
                    <w:b/>
                    <w:sz w:val="28"/>
                  </w:rPr>
                  <w:t>CENTRO DE OPERACIONES DE EMERGENCIAS BARILOCHE</w:t>
                </w:r>
              </w:p>
            </w:txbxContent>
          </v:textbox>
        </v:shape>
      </w:pict>
    </w:r>
    <w:r w:rsidRPr="00D973C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-386080</wp:posOffset>
          </wp:positionV>
          <wp:extent cx="838200" cy="774700"/>
          <wp:effectExtent l="19050" t="0" r="0" b="0"/>
          <wp:wrapNone/>
          <wp:docPr id="1" name="0 Imagen" descr="WhatsApp Image 2020-04-14 at 09.40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4-14 at 09.40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895"/>
    <w:multiLevelType w:val="hybridMultilevel"/>
    <w:tmpl w:val="4F76E222"/>
    <w:lvl w:ilvl="0" w:tplc="F90829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626A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81BD1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675FF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5F26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3E7F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4B3F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226B"/>
    <w:multiLevelType w:val="hybridMultilevel"/>
    <w:tmpl w:val="2A6CF030"/>
    <w:lvl w:ilvl="0" w:tplc="F894D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C3C97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42CD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17FFE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1804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9189B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A536A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C5C8D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057F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71E1A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E186A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C6C9E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E1862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E7081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E2B3C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4737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C3791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2000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8759D"/>
    <w:multiLevelType w:val="hybridMultilevel"/>
    <w:tmpl w:val="C14275D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21"/>
  </w:num>
  <w:num w:numId="6">
    <w:abstractNumId w:val="18"/>
  </w:num>
  <w:num w:numId="7">
    <w:abstractNumId w:val="8"/>
  </w:num>
  <w:num w:numId="8">
    <w:abstractNumId w:val="17"/>
  </w:num>
  <w:num w:numId="9">
    <w:abstractNumId w:val="11"/>
  </w:num>
  <w:num w:numId="10">
    <w:abstractNumId w:val="12"/>
  </w:num>
  <w:num w:numId="11">
    <w:abstractNumId w:val="5"/>
  </w:num>
  <w:num w:numId="12">
    <w:abstractNumId w:val="19"/>
  </w:num>
  <w:num w:numId="13">
    <w:abstractNumId w:val="6"/>
  </w:num>
  <w:num w:numId="14">
    <w:abstractNumId w:val="23"/>
  </w:num>
  <w:num w:numId="15">
    <w:abstractNumId w:val="22"/>
  </w:num>
  <w:num w:numId="16">
    <w:abstractNumId w:val="9"/>
  </w:num>
  <w:num w:numId="17">
    <w:abstractNumId w:val="25"/>
  </w:num>
  <w:num w:numId="18">
    <w:abstractNumId w:val="20"/>
  </w:num>
  <w:num w:numId="19">
    <w:abstractNumId w:val="10"/>
  </w:num>
  <w:num w:numId="20">
    <w:abstractNumId w:val="2"/>
  </w:num>
  <w:num w:numId="21">
    <w:abstractNumId w:val="3"/>
  </w:num>
  <w:num w:numId="22">
    <w:abstractNumId w:val="1"/>
  </w:num>
  <w:num w:numId="23">
    <w:abstractNumId w:val="16"/>
  </w:num>
  <w:num w:numId="24">
    <w:abstractNumId w:val="24"/>
  </w:num>
  <w:num w:numId="25">
    <w:abstractNumId w:val="1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D2A9A"/>
    <w:rsid w:val="00046AA2"/>
    <w:rsid w:val="000D0BBB"/>
    <w:rsid w:val="00244B59"/>
    <w:rsid w:val="00250EE0"/>
    <w:rsid w:val="00277E39"/>
    <w:rsid w:val="00357443"/>
    <w:rsid w:val="003A0B14"/>
    <w:rsid w:val="003B0B5B"/>
    <w:rsid w:val="003B5612"/>
    <w:rsid w:val="00491EBD"/>
    <w:rsid w:val="004E2378"/>
    <w:rsid w:val="0053196A"/>
    <w:rsid w:val="005F0715"/>
    <w:rsid w:val="006A14EE"/>
    <w:rsid w:val="006D751C"/>
    <w:rsid w:val="007D2A9A"/>
    <w:rsid w:val="007D736E"/>
    <w:rsid w:val="0084013B"/>
    <w:rsid w:val="0086137C"/>
    <w:rsid w:val="00867DDB"/>
    <w:rsid w:val="008A6182"/>
    <w:rsid w:val="008B5E67"/>
    <w:rsid w:val="0098604E"/>
    <w:rsid w:val="00AC1546"/>
    <w:rsid w:val="00AD54D1"/>
    <w:rsid w:val="00B04DDA"/>
    <w:rsid w:val="00B27C4F"/>
    <w:rsid w:val="00C27359"/>
    <w:rsid w:val="00C5218C"/>
    <w:rsid w:val="00C84874"/>
    <w:rsid w:val="00D514B8"/>
    <w:rsid w:val="00D973CB"/>
    <w:rsid w:val="00E71284"/>
    <w:rsid w:val="00EC0A80"/>
    <w:rsid w:val="00EC295A"/>
    <w:rsid w:val="00E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9A"/>
    <w:rPr>
      <w:rFonts w:ascii="Calibri" w:eastAsia="Times New Roman" w:hAnsi="Calibri" w:cs="Times New Roman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2A9A"/>
    <w:pPr>
      <w:widowControl w:val="0"/>
      <w:autoSpaceDE w:val="0"/>
      <w:autoSpaceDN w:val="0"/>
      <w:adjustRightInd w:val="0"/>
      <w:spacing w:after="0" w:line="240" w:lineRule="auto"/>
    </w:pPr>
    <w:rPr>
      <w:rFonts w:ascii="Helvetica Narrow" w:eastAsia="Times New Roman" w:hAnsi="Helvetica Narrow" w:cs="Helvetica Narrow"/>
      <w:color w:val="000000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7D2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97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73CB"/>
    <w:rPr>
      <w:rFonts w:ascii="Calibri" w:eastAsia="Times New Roman" w:hAnsi="Calibri" w:cs="Times New Roman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D97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73CB"/>
    <w:rPr>
      <w:rFonts w:ascii="Calibri" w:eastAsia="Times New Roman" w:hAnsi="Calibri" w:cs="Times New Roman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3CB"/>
    <w:rPr>
      <w:rFonts w:ascii="Tahoma" w:eastAsia="Times New Roman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2541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3</cp:revision>
  <dcterms:created xsi:type="dcterms:W3CDTF">2020-07-02T19:22:00Z</dcterms:created>
  <dcterms:modified xsi:type="dcterms:W3CDTF">2020-07-02T19:55:00Z</dcterms:modified>
</cp:coreProperties>
</file>